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E23D51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E23D51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</w:t>
      </w:r>
      <w:r w:rsidR="00E23D51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E23D51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7A5D88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Pr="00E23D51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.2024г.,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Pr="00E23D51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Pr="00BD6CC8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Pr="00BD6CC8" w:rsidRDefault="00805A0B" w:rsidP="00357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6CC8" w:rsidRPr="008510D7" w:rsidRDefault="00BD6CC8" w:rsidP="007A5D88">
      <w:pPr>
        <w:pStyle w:val="a5"/>
        <w:keepNext/>
        <w:keepLines/>
        <w:numPr>
          <w:ilvl w:val="0"/>
          <w:numId w:val="1"/>
        </w:numPr>
        <w:spacing w:before="240" w:after="0" w:line="240" w:lineRule="auto"/>
        <w:ind w:left="142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bookmarkStart w:id="0" w:name="_GoBack"/>
      <w:r w:rsidRPr="008510D7">
        <w:rPr>
          <w:rFonts w:ascii="Times New Roman" w:hAnsi="Times New Roman"/>
          <w:bCs/>
          <w:iCs/>
          <w:sz w:val="28"/>
          <w:szCs w:val="28"/>
        </w:rPr>
        <w:t>Предоставить разрешение на отклонение от предельных параметров разрешенного строительства капитального строения на земельном участке с кадастровым номером: 61:25:</w:t>
      </w:r>
      <w:r w:rsidR="00F47AEF">
        <w:rPr>
          <w:rFonts w:ascii="Times New Roman" w:hAnsi="Times New Roman"/>
          <w:bCs/>
          <w:iCs/>
          <w:sz w:val="28"/>
          <w:szCs w:val="28"/>
        </w:rPr>
        <w:t>0</w:t>
      </w:r>
      <w:r w:rsidR="0084191F">
        <w:rPr>
          <w:rFonts w:ascii="Times New Roman" w:hAnsi="Times New Roman"/>
          <w:bCs/>
          <w:iCs/>
          <w:sz w:val="28"/>
          <w:szCs w:val="28"/>
        </w:rPr>
        <w:t>6</w:t>
      </w:r>
      <w:r w:rsidR="00F47AEF">
        <w:rPr>
          <w:rFonts w:ascii="Times New Roman" w:hAnsi="Times New Roman"/>
          <w:bCs/>
          <w:iCs/>
          <w:sz w:val="28"/>
          <w:szCs w:val="28"/>
        </w:rPr>
        <w:t>00401</w:t>
      </w:r>
      <w:r w:rsidRPr="008510D7">
        <w:rPr>
          <w:rFonts w:ascii="Times New Roman" w:hAnsi="Times New Roman"/>
          <w:bCs/>
          <w:iCs/>
          <w:sz w:val="28"/>
          <w:szCs w:val="28"/>
        </w:rPr>
        <w:t>:</w:t>
      </w:r>
      <w:r w:rsidR="00100668">
        <w:rPr>
          <w:rFonts w:ascii="Times New Roman" w:hAnsi="Times New Roman"/>
          <w:bCs/>
          <w:iCs/>
          <w:sz w:val="28"/>
          <w:szCs w:val="28"/>
        </w:rPr>
        <w:t>29200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</w:t>
      </w:r>
      <w:r w:rsidR="00100668" w:rsidRPr="00100668">
        <w:rPr>
          <w:rFonts w:ascii="Times New Roman" w:hAnsi="Times New Roman"/>
          <w:bCs/>
          <w:iCs/>
          <w:sz w:val="28"/>
          <w:szCs w:val="28"/>
        </w:rPr>
        <w:t>Ростовская область, Мясниковский муниципальный район, хутор Ленинакан, ул. Российская/пер. Нижний, ул. Надежды/пер. Нижний</w:t>
      </w:r>
      <w:r w:rsidR="00D87874"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="007A5D88" w:rsidRPr="007A5D88">
        <w:rPr>
          <w:rFonts w:ascii="Times New Roman" w:hAnsi="Times New Roman"/>
          <w:bCs/>
          <w:iCs/>
          <w:sz w:val="28"/>
          <w:szCs w:val="28"/>
        </w:rPr>
        <w:t>в части отступов от границы земельного участка с кадастровым номером</w:t>
      </w:r>
      <w:r w:rsidR="001A5A2A">
        <w:rPr>
          <w:rFonts w:ascii="Times New Roman" w:hAnsi="Times New Roman"/>
          <w:bCs/>
          <w:iCs/>
          <w:sz w:val="28"/>
          <w:szCs w:val="28"/>
        </w:rPr>
        <w:t xml:space="preserve">: </w:t>
      </w:r>
      <w:r w:rsidR="001A5A2A" w:rsidRPr="008510D7">
        <w:rPr>
          <w:rFonts w:ascii="Times New Roman" w:hAnsi="Times New Roman"/>
          <w:bCs/>
          <w:iCs/>
          <w:sz w:val="28"/>
          <w:szCs w:val="28"/>
        </w:rPr>
        <w:t>61:25:</w:t>
      </w:r>
      <w:r w:rsidR="001A5A2A">
        <w:rPr>
          <w:rFonts w:ascii="Times New Roman" w:hAnsi="Times New Roman"/>
          <w:bCs/>
          <w:iCs/>
          <w:sz w:val="28"/>
          <w:szCs w:val="28"/>
        </w:rPr>
        <w:t>0600401</w:t>
      </w:r>
      <w:r w:rsidR="001A5A2A" w:rsidRPr="008510D7">
        <w:rPr>
          <w:rFonts w:ascii="Times New Roman" w:hAnsi="Times New Roman"/>
          <w:bCs/>
          <w:iCs/>
          <w:sz w:val="28"/>
          <w:szCs w:val="28"/>
        </w:rPr>
        <w:t>:</w:t>
      </w:r>
      <w:r w:rsidR="00100668">
        <w:rPr>
          <w:rFonts w:ascii="Times New Roman" w:hAnsi="Times New Roman"/>
          <w:bCs/>
          <w:iCs/>
          <w:sz w:val="28"/>
          <w:szCs w:val="28"/>
        </w:rPr>
        <w:t>28670</w:t>
      </w:r>
      <w:r w:rsidR="007A5D88">
        <w:rPr>
          <w:rFonts w:ascii="Times New Roman" w:hAnsi="Times New Roman"/>
          <w:bCs/>
          <w:iCs/>
          <w:sz w:val="28"/>
          <w:szCs w:val="28"/>
        </w:rPr>
        <w:t xml:space="preserve"> до 1,5м.</w:t>
      </w:r>
      <w:r w:rsidRPr="008510D7">
        <w:rPr>
          <w:rFonts w:ascii="Times New Roman" w:hAnsi="Times New Roman"/>
          <w:bCs/>
          <w:iCs/>
          <w:sz w:val="28"/>
          <w:szCs w:val="28"/>
        </w:rPr>
        <w:t>;</w:t>
      </w:r>
    </w:p>
    <w:bookmarkEnd w:id="0"/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 сельского поселения Коноваловой И.В. обеспечить размещение на официальном сайте Администрации Краснокрымского сельского поселения.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8B2BD5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соответствии с п. 4 ст.40 </w:t>
      </w:r>
      <w:proofErr w:type="spellStart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ГрК</w:t>
      </w:r>
      <w:proofErr w:type="spellEnd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РФ расходы по опубликованию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постановления возложить на заявителя.</w:t>
      </w:r>
    </w:p>
    <w:p w:rsidR="000D42D0" w:rsidRPr="00151A74" w:rsidRDefault="000D42D0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A208D7" w:rsidRDefault="00A208D7" w:rsidP="008510D7">
      <w:pPr>
        <w:spacing w:before="24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8D7" w:rsidRDefault="00A208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Default="000529B3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3E11" w:rsidRDefault="00454CC9" w:rsidP="00A208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                                      Л.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Черкашин</w:t>
      </w:r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823D3"/>
    <w:multiLevelType w:val="hybridMultilevel"/>
    <w:tmpl w:val="2AD6CDCA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53F82"/>
    <w:multiLevelType w:val="multilevel"/>
    <w:tmpl w:val="053C1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651" w:hanging="58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 w:hint="default"/>
      </w:rPr>
    </w:lvl>
  </w:abstractNum>
  <w:abstractNum w:abstractNumId="2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3D206A1"/>
    <w:multiLevelType w:val="hybridMultilevel"/>
    <w:tmpl w:val="D8860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D6D"/>
    <w:rsid w:val="0003579B"/>
    <w:rsid w:val="00050EFE"/>
    <w:rsid w:val="000529B3"/>
    <w:rsid w:val="000A209B"/>
    <w:rsid w:val="000D3E11"/>
    <w:rsid w:val="000D42D0"/>
    <w:rsid w:val="000F0B94"/>
    <w:rsid w:val="00100668"/>
    <w:rsid w:val="00104BE8"/>
    <w:rsid w:val="00151A74"/>
    <w:rsid w:val="001A5A2A"/>
    <w:rsid w:val="0021333B"/>
    <w:rsid w:val="0026580A"/>
    <w:rsid w:val="0028446F"/>
    <w:rsid w:val="00290328"/>
    <w:rsid w:val="00291DED"/>
    <w:rsid w:val="00297217"/>
    <w:rsid w:val="002C5680"/>
    <w:rsid w:val="002E3377"/>
    <w:rsid w:val="002F273C"/>
    <w:rsid w:val="002F3A82"/>
    <w:rsid w:val="00324B79"/>
    <w:rsid w:val="00355D6C"/>
    <w:rsid w:val="00357BF7"/>
    <w:rsid w:val="00357FED"/>
    <w:rsid w:val="0039159F"/>
    <w:rsid w:val="003961EE"/>
    <w:rsid w:val="003F1621"/>
    <w:rsid w:val="00403F24"/>
    <w:rsid w:val="004151F6"/>
    <w:rsid w:val="00454CC9"/>
    <w:rsid w:val="004969B3"/>
    <w:rsid w:val="004C04A7"/>
    <w:rsid w:val="00566E70"/>
    <w:rsid w:val="00571ECB"/>
    <w:rsid w:val="0058708A"/>
    <w:rsid w:val="005A537C"/>
    <w:rsid w:val="005D3CD6"/>
    <w:rsid w:val="005E2106"/>
    <w:rsid w:val="00612199"/>
    <w:rsid w:val="00644E58"/>
    <w:rsid w:val="00682244"/>
    <w:rsid w:val="006D73FB"/>
    <w:rsid w:val="00762E51"/>
    <w:rsid w:val="007A5926"/>
    <w:rsid w:val="007A5D88"/>
    <w:rsid w:val="007A760E"/>
    <w:rsid w:val="007B32D3"/>
    <w:rsid w:val="00805A0B"/>
    <w:rsid w:val="0084191F"/>
    <w:rsid w:val="008510D7"/>
    <w:rsid w:val="008657CD"/>
    <w:rsid w:val="008A7A6F"/>
    <w:rsid w:val="008B2BD5"/>
    <w:rsid w:val="008D0350"/>
    <w:rsid w:val="008F3919"/>
    <w:rsid w:val="00931FDA"/>
    <w:rsid w:val="0093609D"/>
    <w:rsid w:val="009573B0"/>
    <w:rsid w:val="009A0E20"/>
    <w:rsid w:val="009C0EED"/>
    <w:rsid w:val="009C2EEA"/>
    <w:rsid w:val="009C53CC"/>
    <w:rsid w:val="009F04CB"/>
    <w:rsid w:val="00A16554"/>
    <w:rsid w:val="00A208D7"/>
    <w:rsid w:val="00A71CCF"/>
    <w:rsid w:val="00AD64F2"/>
    <w:rsid w:val="00AF07E3"/>
    <w:rsid w:val="00B17783"/>
    <w:rsid w:val="00B22D6D"/>
    <w:rsid w:val="00B32024"/>
    <w:rsid w:val="00B849B6"/>
    <w:rsid w:val="00BA0FF8"/>
    <w:rsid w:val="00BD6CC8"/>
    <w:rsid w:val="00BD6FCF"/>
    <w:rsid w:val="00C17BA4"/>
    <w:rsid w:val="00C25384"/>
    <w:rsid w:val="00C665BD"/>
    <w:rsid w:val="00C66D6F"/>
    <w:rsid w:val="00C74624"/>
    <w:rsid w:val="00C90196"/>
    <w:rsid w:val="00C94530"/>
    <w:rsid w:val="00CA52B9"/>
    <w:rsid w:val="00CC0636"/>
    <w:rsid w:val="00CD37D5"/>
    <w:rsid w:val="00CD60D6"/>
    <w:rsid w:val="00CD661D"/>
    <w:rsid w:val="00CF1A19"/>
    <w:rsid w:val="00CF2488"/>
    <w:rsid w:val="00CF48A5"/>
    <w:rsid w:val="00CF685C"/>
    <w:rsid w:val="00D27516"/>
    <w:rsid w:val="00D3174F"/>
    <w:rsid w:val="00D60FE4"/>
    <w:rsid w:val="00D73984"/>
    <w:rsid w:val="00D87874"/>
    <w:rsid w:val="00DB69A7"/>
    <w:rsid w:val="00E20285"/>
    <w:rsid w:val="00E23D51"/>
    <w:rsid w:val="00EC29F2"/>
    <w:rsid w:val="00EC5DC3"/>
    <w:rsid w:val="00ED5AA1"/>
    <w:rsid w:val="00F33A66"/>
    <w:rsid w:val="00F33B09"/>
    <w:rsid w:val="00F47AEF"/>
    <w:rsid w:val="00F6692D"/>
    <w:rsid w:val="00FB77DC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3012A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88</cp:revision>
  <cp:lastPrinted>2024-06-25T12:37:00Z</cp:lastPrinted>
  <dcterms:created xsi:type="dcterms:W3CDTF">2022-05-19T07:47:00Z</dcterms:created>
  <dcterms:modified xsi:type="dcterms:W3CDTF">2025-01-28T13:59:00Z</dcterms:modified>
</cp:coreProperties>
</file>